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exact"/>
        <w:ind w:right="-22" w:rightChars="-7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24"/>
          <w:sz w:val="44"/>
          <w:szCs w:val="44"/>
          <w:lang w:eastAsia="zh-CN"/>
        </w:rPr>
        <w:t>永州市物业管理协会单位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会员申请表</w:t>
      </w:r>
    </w:p>
    <w:bookmarkEnd w:id="0"/>
    <w:tbl>
      <w:tblPr>
        <w:tblStyle w:val="3"/>
        <w:tblpPr w:leftFromText="180" w:rightFromText="180" w:vertAnchor="text" w:horzAnchor="margin" w:tblpXSpec="center" w:tblpY="245"/>
        <w:tblW w:w="94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60"/>
        <w:gridCol w:w="1276"/>
        <w:gridCol w:w="1766"/>
        <w:gridCol w:w="1080"/>
        <w:gridCol w:w="19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7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性质</w:t>
            </w:r>
          </w:p>
        </w:tc>
        <w:tc>
          <w:tcPr>
            <w:tcW w:w="7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</w:pPr>
            <w:r>
              <w:t xml:space="preserve">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7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</w:t>
            </w:r>
          </w:p>
        </w:tc>
        <w:tc>
          <w:tcPr>
            <w:tcW w:w="7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成立日期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t>E-mail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t>QQ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联系人</w:t>
            </w:r>
          </w:p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微信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QQ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</w:trPr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320" w:lineRule="exact"/>
              <w:ind w:left="113" w:right="113"/>
              <w:jc w:val="center"/>
              <w:rPr>
                <w:rFonts w:hint="eastAsia" w:eastAsia="宋体"/>
                <w:w w:val="90"/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会员单位情况简介</w:t>
            </w:r>
          </w:p>
        </w:tc>
        <w:tc>
          <w:tcPr>
            <w:tcW w:w="7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ind w:right="1200"/>
              <w:jc w:val="right"/>
            </w:pPr>
          </w:p>
          <w:p>
            <w:pPr>
              <w:pStyle w:val="5"/>
              <w:spacing w:line="320" w:lineRule="exact"/>
              <w:ind w:right="1200"/>
              <w:jc w:val="right"/>
            </w:pPr>
          </w:p>
          <w:p>
            <w:pPr>
              <w:pStyle w:val="5"/>
              <w:spacing w:line="320" w:lineRule="exact"/>
              <w:ind w:right="1200"/>
              <w:jc w:val="right"/>
            </w:pPr>
          </w:p>
          <w:p>
            <w:pPr>
              <w:pStyle w:val="5"/>
              <w:spacing w:line="320" w:lineRule="exact"/>
              <w:ind w:right="480"/>
              <w:jc w:val="right"/>
              <w:rPr>
                <w:rFonts w:hint="eastAsia"/>
              </w:rPr>
            </w:pPr>
          </w:p>
          <w:p>
            <w:pPr>
              <w:pStyle w:val="5"/>
              <w:spacing w:line="320" w:lineRule="exact"/>
              <w:ind w:right="480"/>
              <w:jc w:val="right"/>
              <w:rPr>
                <w:rFonts w:hint="eastAsia"/>
              </w:rPr>
            </w:pPr>
          </w:p>
          <w:p>
            <w:pPr>
              <w:pStyle w:val="5"/>
              <w:spacing w:line="320" w:lineRule="exact"/>
              <w:ind w:right="480"/>
              <w:jc w:val="right"/>
              <w:rPr>
                <w:rFonts w:hint="eastAsia"/>
              </w:rPr>
            </w:pPr>
          </w:p>
          <w:p>
            <w:pPr>
              <w:pStyle w:val="5"/>
              <w:spacing w:line="320" w:lineRule="exact"/>
              <w:ind w:right="480"/>
              <w:jc w:val="right"/>
              <w:rPr>
                <w:rFonts w:hint="eastAsia"/>
              </w:rPr>
            </w:pPr>
          </w:p>
          <w:p>
            <w:pPr>
              <w:pStyle w:val="5"/>
              <w:spacing w:line="320" w:lineRule="exact"/>
              <w:ind w:right="480"/>
              <w:jc w:val="right"/>
            </w:pPr>
          </w:p>
          <w:p>
            <w:pPr>
              <w:pStyle w:val="5"/>
              <w:spacing w:line="320" w:lineRule="exact"/>
              <w:ind w:right="900" w:firstLine="5040" w:firstLineChars="24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9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20" w:lineRule="exact"/>
              <w:ind w:right="96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本单位自愿申请加入永州市物业管理协会；</w:t>
            </w:r>
          </w:p>
          <w:p>
            <w:pPr>
              <w:pStyle w:val="5"/>
              <w:numPr>
                <w:ilvl w:val="0"/>
                <w:numId w:val="1"/>
              </w:numPr>
              <w:spacing w:line="320" w:lineRule="exact"/>
              <w:ind w:right="96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同意本协会章程，愿意履行会员权利和义务。</w:t>
            </w:r>
          </w:p>
          <w:p>
            <w:pPr>
              <w:ind w:firstLine="4480" w:firstLineChars="1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单位盖章：</w:t>
            </w:r>
          </w:p>
          <w:p>
            <w:p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负责人签字</w:t>
            </w:r>
          </w:p>
          <w:p>
            <w:pPr>
              <w:ind w:firstLine="6090" w:firstLineChars="29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  <w:p>
            <w:pPr>
              <w:ind w:firstLine="6090" w:firstLineChars="29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9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ind w:right="96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本会审核意见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9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ind w:right="96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                  </w:t>
            </w:r>
          </w:p>
          <w:p>
            <w:pPr>
              <w:pStyle w:val="5"/>
              <w:spacing w:line="320" w:lineRule="exact"/>
              <w:ind w:right="96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                 </w:t>
            </w:r>
          </w:p>
          <w:p>
            <w:pPr>
              <w:pStyle w:val="5"/>
              <w:spacing w:line="320" w:lineRule="exact"/>
              <w:ind w:right="96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                    本会盖章：</w:t>
            </w:r>
          </w:p>
          <w:p>
            <w:pPr>
              <w:pStyle w:val="5"/>
              <w:spacing w:line="320" w:lineRule="exact"/>
              <w:ind w:right="96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                      负责人签字：</w:t>
            </w:r>
          </w:p>
          <w:p>
            <w:pPr>
              <w:pStyle w:val="5"/>
              <w:spacing w:line="320" w:lineRule="exact"/>
              <w:ind w:right="96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年   月   日</w:t>
            </w:r>
          </w:p>
          <w:p>
            <w:pPr>
              <w:pStyle w:val="5"/>
              <w:spacing w:line="320" w:lineRule="exact"/>
              <w:ind w:right="960" w:rightChars="0"/>
              <w:jc w:val="righ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5"/>
      </w:pPr>
      <w:r>
        <w:t xml:space="preserve">  </w:t>
      </w:r>
    </w:p>
    <w:p>
      <w:pPr>
        <w:pStyle w:val="5"/>
        <w:ind w:firstLine="735" w:firstLineChars="350"/>
      </w:pPr>
    </w:p>
    <w:p/>
    <w:sectPr>
      <w:headerReference r:id="rId3" w:type="default"/>
      <w:pgSz w:w="11906" w:h="16838"/>
      <w:pgMar w:top="1417" w:right="1287" w:bottom="936" w:left="144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3E3A"/>
    <w:multiLevelType w:val="singleLevel"/>
    <w:tmpl w:val="38D53E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0B7A"/>
    <w:rsid w:val="12D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2020-04-17T02:09:00Z</dcterms:created>
  <dc:creator>su.ai</dc:creator>
  <cp:lastModifiedBy>su.ai</cp:lastModifiedBy>
  <dcterms:modified xsi:type="dcterms:W3CDTF">2020-04-17T02:11:49Z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